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73" w:rsidRPr="004B2B73" w:rsidRDefault="004B2B73" w:rsidP="004B2B73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b/>
          <w:bCs/>
          <w:color w:val="333333"/>
          <w:sz w:val="24"/>
          <w:szCs w:val="24"/>
          <w:lang/>
        </w:rPr>
      </w:pPr>
      <w:r w:rsidRPr="004B2B73">
        <w:rPr>
          <w:rFonts w:ascii="Lucida Sans Unicode" w:eastAsia="Times New Roman" w:hAnsi="Lucida Sans Unicode" w:cs="Lucida Sans Unicode"/>
          <w:b/>
          <w:bCs/>
          <w:color w:val="333333"/>
          <w:sz w:val="24"/>
          <w:szCs w:val="24"/>
          <w:lang/>
        </w:rPr>
        <w:t>The Crucible – Act One – Newscast Assignment</w:t>
      </w:r>
    </w:p>
    <w:p w:rsidR="004B2B73" w:rsidRPr="004B2B73" w:rsidRDefault="004B2B73" w:rsidP="004B2B73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b/>
          <w:bCs/>
          <w:color w:val="333333"/>
          <w:sz w:val="20"/>
          <w:szCs w:val="20"/>
          <w:lang/>
        </w:rPr>
        <w:t>Part 1</w:t>
      </w:r>
      <w:r>
        <w:rPr>
          <w:rFonts w:ascii="Lucida Sans Unicode" w:eastAsia="Times New Roman" w:hAnsi="Lucida Sans Unicode" w:cs="Lucida Sans Unicode"/>
          <w:b/>
          <w:bCs/>
          <w:color w:val="333333"/>
          <w:sz w:val="20"/>
          <w:szCs w:val="20"/>
          <w:lang/>
        </w:rPr>
        <w:t>-</w:t>
      </w:r>
      <w:proofErr w:type="gramStart"/>
      <w:r w:rsidRPr="004B2B73">
        <w:rPr>
          <w:rFonts w:ascii="Lucida Sans Unicode" w:eastAsia="Times New Roman" w:hAnsi="Lucida Sans Unicode" w:cs="Lucida Sans Unicode"/>
          <w:b/>
          <w:bCs/>
          <w:color w:val="333333"/>
          <w:sz w:val="20"/>
          <w:szCs w:val="20"/>
          <w:lang/>
        </w:rPr>
        <w:t>  </w:t>
      </w:r>
      <w:r w:rsidR="00A15128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Each</w:t>
      </w:r>
      <w:proofErr w:type="gramEnd"/>
      <w:r w:rsidR="00A15128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 group member 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should select </w:t>
      </w:r>
      <w:r w:rsidR="00A15128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at least 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one of the following roles to perform:</w:t>
      </w:r>
    </w:p>
    <w:p w:rsidR="004B2B73" w:rsidRPr="004B2B73" w:rsidRDefault="004B2B73" w:rsidP="004B2B73">
      <w:pPr>
        <w:numPr>
          <w:ilvl w:val="0"/>
          <w:numId w:val="1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Anchor</w:t>
      </w:r>
    </w:p>
    <w:p w:rsidR="004B2B73" w:rsidRPr="004B2B73" w:rsidRDefault="004B2B73" w:rsidP="004B2B73">
      <w:pPr>
        <w:numPr>
          <w:ilvl w:val="0"/>
          <w:numId w:val="1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Live Reporter</w:t>
      </w:r>
    </w:p>
    <w:p w:rsidR="004B2B73" w:rsidRPr="004B2B73" w:rsidRDefault="004B2B73" w:rsidP="004B2B73">
      <w:pPr>
        <w:numPr>
          <w:ilvl w:val="0"/>
          <w:numId w:val="1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Eye Witness</w:t>
      </w:r>
    </w:p>
    <w:p w:rsidR="004B2B73" w:rsidRPr="004B2B73" w:rsidRDefault="004B2B73" w:rsidP="004B2B73">
      <w:pPr>
        <w:numPr>
          <w:ilvl w:val="0"/>
          <w:numId w:val="1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At least two c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haracter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s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 from 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the 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play</w:t>
      </w:r>
    </w:p>
    <w:p w:rsidR="004B2B73" w:rsidRPr="004B2B73" w:rsidRDefault="004B2B73" w:rsidP="004B2B73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b/>
          <w:bCs/>
          <w:color w:val="333333"/>
          <w:sz w:val="20"/>
          <w:szCs w:val="20"/>
          <w:lang/>
        </w:rPr>
        <w:t xml:space="preserve">Part 2   </w:t>
      </w:r>
    </w:p>
    <w:p w:rsidR="004B2B73" w:rsidRPr="004B2B73" w:rsidRDefault="004B2B73" w:rsidP="004B2B73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You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r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 group must write a </w:t>
      </w:r>
      <w:r w:rsidRPr="004B2B73">
        <w:rPr>
          <w:rFonts w:ascii="Lucida Sans Unicode" w:eastAsia="Times New Roman" w:hAnsi="Lucida Sans Unicode" w:cs="Lucida Sans Unicode"/>
          <w:sz w:val="20"/>
          <w:szCs w:val="20"/>
          <w:lang/>
        </w:rPr>
        <w:t>script f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or a brief newscast based on the events in </w:t>
      </w:r>
      <w:r w:rsidRPr="004B2B73">
        <w:rPr>
          <w:rFonts w:ascii="Lucida Sans Unicode" w:eastAsia="Times New Roman" w:hAnsi="Lucida Sans Unicode" w:cs="Lucida Sans Unicode"/>
          <w:i/>
          <w:color w:val="333333"/>
          <w:sz w:val="20"/>
          <w:szCs w:val="20"/>
          <w:lang/>
        </w:rPr>
        <w:t>The Crucible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, Act 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I. </w:t>
      </w:r>
      <w:r w:rsidRPr="004B2B73">
        <w:rPr>
          <w:rFonts w:ascii="Lucida Sans Unicode" w:eastAsia="Times New Roman" w:hAnsi="Lucida Sans Unicode" w:cs="Lucida Sans Unicode"/>
          <w:color w:val="993366"/>
          <w:sz w:val="20"/>
          <w:szCs w:val="20"/>
          <w:lang/>
        </w:rPr>
        <w:t xml:space="preserve"> </w:t>
      </w:r>
      <w:r w:rsidRPr="004B2B73">
        <w:rPr>
          <w:rFonts w:ascii="Lucida Sans Unicode" w:eastAsia="Times New Roman" w:hAnsi="Lucida Sans Unicode" w:cs="Lucida Sans Unicode"/>
          <w:b/>
          <w:bCs/>
          <w:i/>
          <w:iCs/>
          <w:color w:val="993366"/>
          <w:sz w:val="20"/>
          <w:szCs w:val="20"/>
          <w:u w:val="single"/>
          <w:lang/>
        </w:rPr>
        <w:t>All parts of your newscast must clearly relate to and demonstrate your understanding of the events in the play.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  Your newscast must include the following elements:</w:t>
      </w:r>
    </w:p>
    <w:p w:rsidR="004B2B73" w:rsidRPr="004B2B73" w:rsidRDefault="004B2B73" w:rsidP="004B2B73">
      <w:pPr>
        <w:numPr>
          <w:ilvl w:val="0"/>
          <w:numId w:val="2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Welcome/Introduction </w:t>
      </w:r>
    </w:p>
    <w:p w:rsidR="004B2B73" w:rsidRPr="004B2B73" w:rsidRDefault="004B2B73" w:rsidP="004B2B73">
      <w:pPr>
        <w:numPr>
          <w:ilvl w:val="0"/>
          <w:numId w:val="2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Top Story</w:t>
      </w:r>
    </w:p>
    <w:p w:rsidR="004B2B73" w:rsidRDefault="004B2B73" w:rsidP="004B2B73">
      <w:pPr>
        <w:numPr>
          <w:ilvl w:val="0"/>
          <w:numId w:val="2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Breaking News</w:t>
      </w:r>
    </w:p>
    <w:p w:rsidR="004B2B73" w:rsidRPr="004B2B73" w:rsidRDefault="004B2B73" w:rsidP="004B2B73">
      <w:pPr>
        <w:numPr>
          <w:ilvl w:val="0"/>
          <w:numId w:val="2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Closing</w:t>
      </w:r>
    </w:p>
    <w:p w:rsidR="004B2B73" w:rsidRPr="004B2B73" w:rsidRDefault="004B2B73" w:rsidP="004B2B73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b/>
          <w:bCs/>
          <w:color w:val="333333"/>
          <w:sz w:val="20"/>
          <w:szCs w:val="20"/>
          <w:lang/>
        </w:rPr>
        <w:t xml:space="preserve">Part 3   </w:t>
      </w:r>
    </w:p>
    <w:p w:rsidR="004B2B73" w:rsidRPr="004B2B73" w:rsidRDefault="004B2B73" w:rsidP="004B2B73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Y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our 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group must act out your script – film and edit using </w:t>
      </w:r>
      <w:proofErr w:type="spellStart"/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iMovie</w:t>
      </w:r>
      <w:proofErr w:type="spellEnd"/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.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 </w:t>
      </w:r>
      <w:r w:rsidR="00A15128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 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Your final 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newscast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 must </w:t>
      </w:r>
      <w:r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 xml:space="preserve">also </w:t>
      </w: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include the following features:</w:t>
      </w:r>
    </w:p>
    <w:p w:rsidR="004B2B73" w:rsidRPr="004B2B73" w:rsidRDefault="004B2B73" w:rsidP="004B2B73">
      <w:pPr>
        <w:numPr>
          <w:ilvl w:val="0"/>
          <w:numId w:val="3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Theme music for newscast</w:t>
      </w:r>
    </w:p>
    <w:p w:rsidR="004B2B73" w:rsidRDefault="004B2B73" w:rsidP="004B2B73">
      <w:pPr>
        <w:numPr>
          <w:ilvl w:val="0"/>
          <w:numId w:val="3"/>
        </w:num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 w:rsidRPr="004B2B73"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  <w:t>TV Station name</w:t>
      </w:r>
    </w:p>
    <w:p w:rsidR="00A15128" w:rsidRDefault="00A15128" w:rsidP="00A15128">
      <w:pPr>
        <w:spacing w:before="100" w:beforeAutospacing="1" w:after="100" w:afterAutospacing="1" w:line="240" w:lineRule="auto"/>
        <w:jc w:val="center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</w:p>
    <w:p w:rsidR="004B2B73" w:rsidRDefault="00A15128" w:rsidP="00A15128">
      <w:pPr>
        <w:spacing w:before="100" w:beforeAutospacing="1" w:after="100" w:afterAutospacing="1" w:line="240" w:lineRule="auto"/>
        <w:jc w:val="center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  <w:r>
        <w:rPr>
          <w:rFonts w:ascii="Lucida Sans Unicode" w:eastAsia="Times New Roman" w:hAnsi="Lucida Sans Unicode" w:cs="Lucida Sans Unicode"/>
          <w:noProof/>
          <w:color w:val="333333"/>
          <w:sz w:val="20"/>
          <w:szCs w:val="20"/>
        </w:rPr>
        <w:drawing>
          <wp:inline distT="0" distB="0" distL="0" distR="0">
            <wp:extent cx="1800225" cy="1628775"/>
            <wp:effectExtent l="0" t="0" r="0" b="0"/>
            <wp:docPr id="1" name="Picture 1" descr="C:\Users\Kim\AppData\Local\Microsoft\Windows\Temporary Internet Files\Content.IE5\BT00RMTR\MC9002868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m\AppData\Local\Microsoft\Windows\Temporary Internet Files\Content.IE5\BT00RMTR\MC90028683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B73" w:rsidRPr="004B2B73" w:rsidRDefault="004B2B73" w:rsidP="004B2B73">
      <w:pPr>
        <w:spacing w:before="100" w:beforeAutospacing="1" w:after="100" w:afterAutospacing="1" w:line="240" w:lineRule="auto"/>
        <w:ind w:left="1170"/>
        <w:rPr>
          <w:rFonts w:ascii="Lucida Sans Unicode" w:eastAsia="Times New Roman" w:hAnsi="Lucida Sans Unicode" w:cs="Lucida Sans Unicode"/>
          <w:color w:val="333333"/>
          <w:sz w:val="20"/>
          <w:szCs w:val="20"/>
          <w:lang/>
        </w:rPr>
      </w:pPr>
    </w:p>
    <w:p w:rsidR="008201CF" w:rsidRPr="004B2B73" w:rsidRDefault="008201CF">
      <w:pPr>
        <w:rPr>
          <w:sz w:val="20"/>
          <w:szCs w:val="20"/>
        </w:rPr>
      </w:pPr>
    </w:p>
    <w:sectPr w:rsidR="008201CF" w:rsidRPr="004B2B73" w:rsidSect="00820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061DE"/>
    <w:multiLevelType w:val="multilevel"/>
    <w:tmpl w:val="A916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1C3D50"/>
    <w:multiLevelType w:val="multilevel"/>
    <w:tmpl w:val="36EE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C571F2"/>
    <w:multiLevelType w:val="multilevel"/>
    <w:tmpl w:val="5192B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2D4FAC"/>
    <w:multiLevelType w:val="multilevel"/>
    <w:tmpl w:val="5D4CB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2B73"/>
    <w:rsid w:val="004B2B73"/>
    <w:rsid w:val="008201CF"/>
    <w:rsid w:val="00A1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1CF"/>
  </w:style>
  <w:style w:type="paragraph" w:styleId="Heading3">
    <w:name w:val="heading 3"/>
    <w:basedOn w:val="Normal"/>
    <w:link w:val="Heading3Char"/>
    <w:uiPriority w:val="9"/>
    <w:qFormat/>
    <w:rsid w:val="004B2B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2B7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B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date2">
    <w:name w:val="date2"/>
    <w:basedOn w:val="DefaultParagraphFont"/>
    <w:rsid w:val="004B2B73"/>
    <w:rPr>
      <w:b w:val="0"/>
      <w:bCs w:val="0"/>
      <w:color w:val="74C0FA"/>
      <w:sz w:val="15"/>
      <w:szCs w:val="15"/>
    </w:rPr>
  </w:style>
  <w:style w:type="character" w:styleId="Strong">
    <w:name w:val="Strong"/>
    <w:basedOn w:val="DefaultParagraphFont"/>
    <w:uiPriority w:val="22"/>
    <w:qFormat/>
    <w:rsid w:val="004B2B73"/>
    <w:rPr>
      <w:b/>
      <w:bCs/>
    </w:rPr>
  </w:style>
  <w:style w:type="character" w:styleId="Emphasis">
    <w:name w:val="Emphasis"/>
    <w:basedOn w:val="DefaultParagraphFont"/>
    <w:uiPriority w:val="20"/>
    <w:qFormat/>
    <w:rsid w:val="004B2B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855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700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52212">
                          <w:marLeft w:val="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2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0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3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80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75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16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53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88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3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45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21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90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67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55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77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21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2011-11-03T01:45:00Z</dcterms:created>
  <dcterms:modified xsi:type="dcterms:W3CDTF">2011-11-03T02:00:00Z</dcterms:modified>
</cp:coreProperties>
</file>